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98" w:rsidRDefault="007A3DED" w:rsidP="00E70398">
      <w:pPr>
        <w:spacing w:after="13"/>
        <w:ind w:left="-5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E70398">
        <w:rPr>
          <w:rFonts w:ascii="Times New Roman" w:hAnsi="Times New Roman" w:cs="Times New Roman"/>
          <w:b/>
          <w:sz w:val="36"/>
          <w:lang w:val="ru-RU"/>
        </w:rPr>
        <w:t>Дистанционное образование в ДОУ.</w:t>
      </w:r>
    </w:p>
    <w:p w:rsidR="00E70398" w:rsidRDefault="007A3DED" w:rsidP="00E70398">
      <w:pPr>
        <w:spacing w:after="13"/>
        <w:ind w:left="-5"/>
        <w:jc w:val="center"/>
        <w:rPr>
          <w:rFonts w:ascii="Times New Roman" w:hAnsi="Times New Roman" w:cs="Times New Roman"/>
          <w:sz w:val="36"/>
          <w:lang w:val="ru-RU"/>
        </w:rPr>
      </w:pPr>
      <w:r w:rsidRPr="00E70398">
        <w:rPr>
          <w:rFonts w:ascii="Times New Roman" w:hAnsi="Times New Roman" w:cs="Times New Roman"/>
          <w:b/>
          <w:sz w:val="36"/>
          <w:lang w:val="ru-RU"/>
        </w:rPr>
        <w:t>(методические рекомендации)</w:t>
      </w:r>
      <w:r w:rsidRPr="00E70398">
        <w:rPr>
          <w:rFonts w:ascii="Times New Roman" w:hAnsi="Times New Roman" w:cs="Times New Roman"/>
          <w:sz w:val="36"/>
          <w:lang w:val="ru-RU"/>
        </w:rPr>
        <w:t xml:space="preserve"> </w:t>
      </w:r>
    </w:p>
    <w:p w:rsidR="00E70398" w:rsidRPr="00E70398" w:rsidRDefault="00E70398" w:rsidP="00E70398">
      <w:pPr>
        <w:spacing w:after="13"/>
        <w:ind w:left="-5"/>
        <w:jc w:val="left"/>
        <w:rPr>
          <w:rFonts w:ascii="Times New Roman" w:hAnsi="Times New Roman" w:cs="Times New Roman"/>
          <w:sz w:val="24"/>
          <w:lang w:val="ru-RU"/>
        </w:rPr>
      </w:pPr>
      <w:r w:rsidRPr="00E70398">
        <w:rPr>
          <w:rFonts w:ascii="Times New Roman" w:hAnsi="Times New Roman" w:cs="Times New Roman"/>
          <w:sz w:val="24"/>
          <w:lang w:val="ru-RU"/>
        </w:rPr>
        <w:t xml:space="preserve">Подготовила: </w:t>
      </w:r>
      <w:proofErr w:type="spellStart"/>
      <w:r w:rsidRPr="00E70398">
        <w:rPr>
          <w:rFonts w:ascii="Times New Roman" w:hAnsi="Times New Roman" w:cs="Times New Roman"/>
          <w:sz w:val="24"/>
          <w:lang w:val="ru-RU"/>
        </w:rPr>
        <w:t>Багинская</w:t>
      </w:r>
      <w:proofErr w:type="spellEnd"/>
      <w:r w:rsidRPr="00E70398">
        <w:rPr>
          <w:rFonts w:ascii="Times New Roman" w:hAnsi="Times New Roman" w:cs="Times New Roman"/>
          <w:sz w:val="24"/>
          <w:lang w:val="ru-RU"/>
        </w:rPr>
        <w:t xml:space="preserve"> В</w:t>
      </w:r>
      <w:r w:rsidR="007A3DED" w:rsidRPr="00E70398">
        <w:rPr>
          <w:rFonts w:ascii="Times New Roman" w:hAnsi="Times New Roman" w:cs="Times New Roman"/>
          <w:sz w:val="24"/>
          <w:lang w:val="ru-RU"/>
        </w:rPr>
        <w:t xml:space="preserve">.В., старший воспитатель </w:t>
      </w:r>
    </w:p>
    <w:p w:rsidR="00E70398" w:rsidRPr="00E70398" w:rsidRDefault="007A3DED" w:rsidP="00E70398">
      <w:pPr>
        <w:spacing w:after="13"/>
        <w:ind w:left="-5"/>
        <w:jc w:val="left"/>
        <w:rPr>
          <w:rFonts w:ascii="Times New Roman" w:hAnsi="Times New Roman" w:cs="Times New Roman"/>
          <w:sz w:val="24"/>
          <w:lang w:val="ru-RU"/>
        </w:rPr>
      </w:pPr>
      <w:r w:rsidRPr="00E70398">
        <w:rPr>
          <w:rFonts w:ascii="Times New Roman" w:hAnsi="Times New Roman" w:cs="Times New Roman"/>
          <w:sz w:val="24"/>
          <w:lang w:val="ru-RU"/>
        </w:rPr>
        <w:t>Учре</w:t>
      </w:r>
      <w:r w:rsidR="00E70398" w:rsidRPr="00E70398">
        <w:rPr>
          <w:rFonts w:ascii="Times New Roman" w:hAnsi="Times New Roman" w:cs="Times New Roman"/>
          <w:sz w:val="24"/>
          <w:lang w:val="ru-RU"/>
        </w:rPr>
        <w:t>ждение: МБДОУ «Детский сад № 20» г. Ростов-на-Дону</w:t>
      </w:r>
    </w:p>
    <w:p w:rsidR="00E70398" w:rsidRDefault="00E70398" w:rsidP="00E70398">
      <w:pPr>
        <w:spacing w:after="13"/>
        <w:ind w:left="-5"/>
        <w:jc w:val="center"/>
        <w:rPr>
          <w:rFonts w:ascii="Times New Roman" w:hAnsi="Times New Roman" w:cs="Times New Roman"/>
          <w:lang w:val="ru-RU"/>
        </w:rPr>
      </w:pPr>
    </w:p>
    <w:p w:rsidR="00A10BF3" w:rsidRPr="00E70398" w:rsidRDefault="00A10BF3" w:rsidP="00E70398">
      <w:pPr>
        <w:spacing w:after="13"/>
        <w:ind w:left="-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:rsidR="00A10BF3" w:rsidRPr="00E70398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>Дистанционное обучение на данный момент является одной из самых актуальных тем, обсуждаемых в ряду инноваций в системе образования</w:t>
      </w:r>
      <w:r w:rsidR="00101FC0" w:rsidRPr="00E703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10BF3" w:rsidRPr="00E70398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Условия самоизоляции изменили жизнь детей и взрослых. Все дети дошкольного возраста: и посещающие, и не посещающие дошкольные образовательные организации, 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  Перед родителями соответственно встает проблема семейного воспитания.   </w:t>
      </w:r>
    </w:p>
    <w:p w:rsidR="00A10BF3" w:rsidRPr="00E70398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В этом случае, встал 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 </w:t>
      </w:r>
    </w:p>
    <w:p w:rsidR="00A10BF3" w:rsidRPr="00E70398" w:rsidRDefault="00A10BF3" w:rsidP="00A10BF3">
      <w:pPr>
        <w:ind w:left="0" w:right="71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 возникает необходимость выйти на новый формат взаимодействия всех членов педагогического процесса.   В сложившихся условиях деятельность педагога переформатируется, изменив основные формы работы с детьми и родителями на дистанционный режим. </w:t>
      </w:r>
    </w:p>
    <w:p w:rsidR="00A10BF3" w:rsidRPr="00E70398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1.Нормативные основы деятельности. </w:t>
      </w:r>
    </w:p>
    <w:p w:rsidR="00A10BF3" w:rsidRPr="00E70398" w:rsidRDefault="00A10BF3" w:rsidP="00A10BF3">
      <w:pPr>
        <w:ind w:left="-5" w:right="71" w:firstLine="714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Вашему вниманию предлагается перечень нормативных правовых актов, необходимых при организации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дистационного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обучения: </w:t>
      </w: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РФ от 29 декабря 2012 года № 273-ФЗ «Об образовании в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r w:rsidRPr="00E70398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spellStart"/>
      <w:r w:rsidRPr="00E70398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E7039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7039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703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39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70398">
        <w:rPr>
          <w:rFonts w:ascii="Times New Roman" w:hAnsi="Times New Roman" w:cs="Times New Roman"/>
          <w:sz w:val="24"/>
          <w:szCs w:val="24"/>
        </w:rPr>
        <w:t xml:space="preserve">. 13, 15, 16, 17, 41); </w:t>
      </w:r>
    </w:p>
    <w:p w:rsidR="00A10BF3" w:rsidRPr="00E70398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10BF3" w:rsidRPr="00E70398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учет письма Министерства образования и науки Российской Федерации от 28 августа 2015 года </w:t>
      </w:r>
      <w:r w:rsidRPr="00E70398">
        <w:rPr>
          <w:rFonts w:ascii="Times New Roman" w:hAnsi="Times New Roman" w:cs="Times New Roman"/>
          <w:sz w:val="24"/>
          <w:szCs w:val="24"/>
        </w:rPr>
        <w:t>N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 </w:t>
      </w:r>
    </w:p>
    <w:p w:rsidR="00A10BF3" w:rsidRPr="00E70398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учет письма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внедрении и использовании дистанционных образовательных технологий в образовательную деятельность детей дошкольного возраста следует учитывать: - требования Федерального закона от 27 июля 2006 г. №152-ФЗ «О персональных данных»; </w:t>
      </w:r>
    </w:p>
    <w:p w:rsidR="00A10BF3" w:rsidRPr="00E70398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Федерального закона от 27 июля 2006 г. №149-ФЗ «Об информации, информационных технологиях и о защите информации» (с изменениями и дополнениями). </w:t>
      </w:r>
    </w:p>
    <w:p w:rsidR="00A10BF3" w:rsidRPr="00E70398" w:rsidRDefault="00063A38" w:rsidP="00063A38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2.3/2.4.3590-20, СП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A10BF3"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2.Основные понятия. </w:t>
      </w:r>
    </w:p>
    <w:p w:rsidR="00A10BF3" w:rsidRPr="00E70398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Дистанционное образование детей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образовательных программ.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Дистанционное образование дошкольника заключается в том, что детям и родителям в доступной форме предлагается учебный материал, и, находясь дома, они вместе изучают </w:t>
      </w:r>
      <w:proofErr w:type="gram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и  выполняют</w:t>
      </w:r>
      <w:proofErr w:type="gram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 задания педагогов. Основная цель заданий – освоение и закрепление пройденного материала в процессе выполнения творческого задания.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Основными </w:t>
      </w:r>
      <w:r w:rsidRPr="00E70398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принципами</w:t>
      </w: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применения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дистационных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технологий (ДОТ) являются</w:t>
      </w: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numPr>
          <w:ilvl w:val="0"/>
          <w:numId w:val="2"/>
        </w:numPr>
        <w:spacing w:after="1" w:line="249" w:lineRule="auto"/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>принцип доступности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, выражающийся в предоставлении всем участникам образовательного 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процесса 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ab/>
        <w:t>возможно</w:t>
      </w:r>
      <w:r w:rsidR="00155601"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сти </w:t>
      </w:r>
      <w:r w:rsidR="00155601" w:rsidRPr="00E70398">
        <w:rPr>
          <w:rFonts w:ascii="Times New Roman" w:hAnsi="Times New Roman" w:cs="Times New Roman"/>
          <w:sz w:val="24"/>
          <w:szCs w:val="24"/>
          <w:lang w:val="ru-RU"/>
        </w:rPr>
        <w:tab/>
        <w:t>получения интересных и познавательных занятий непосредственно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по месту жительства; </w:t>
      </w:r>
    </w:p>
    <w:p w:rsidR="00A10BF3" w:rsidRPr="00E70398" w:rsidRDefault="00A10BF3" w:rsidP="00A10BF3">
      <w:pPr>
        <w:numPr>
          <w:ilvl w:val="0"/>
          <w:numId w:val="2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>принцип интерактивности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A10BF3" w:rsidRPr="00E70398" w:rsidRDefault="00A10BF3" w:rsidP="00A10BF3">
      <w:pPr>
        <w:numPr>
          <w:ilvl w:val="0"/>
          <w:numId w:val="2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>принцип гибкости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, дающий возможность участникам образовательного процесса работать в необходимом для них темпе и в удобное для себя время.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Главная </w:t>
      </w:r>
      <w:r w:rsidRPr="00E70398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</w:t>
      </w: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дистанционного обучения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- предоставить ребенку возможности получить образование на дому, оказать педагогическую поддержку и консультативную помощь родителям обучающихся.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0398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A10BF3" w:rsidRPr="00E70398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Удовлетворение потребностей родителей и детей в получении образования </w:t>
      </w:r>
    </w:p>
    <w:p w:rsidR="00A10BF3" w:rsidRPr="00E70398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качества и эффективности образования путем внедрения дистанционных технологий </w:t>
      </w:r>
    </w:p>
    <w:p w:rsidR="00A10BF3" w:rsidRPr="00E70398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воспитанникам возможности освоения образовательных программ непосредственно по месту их жительства или временного пребывания </w:t>
      </w:r>
    </w:p>
    <w:p w:rsidR="00A10BF3" w:rsidRPr="00E70398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нацеленности на распространение знаний среди родителей, повышение уровня их компетенции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075ACE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A10BF3" w:rsidRPr="00E70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Особенности дистанционного обучения дошкольников: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1.Мотивация.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 </w:t>
      </w:r>
    </w:p>
    <w:p w:rsidR="00A10BF3" w:rsidRPr="00E70398" w:rsidRDefault="00A10BF3" w:rsidP="00155601">
      <w:pPr>
        <w:numPr>
          <w:ilvl w:val="0"/>
          <w:numId w:val="4"/>
        </w:numPr>
        <w:ind w:right="35" w:hanging="27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>Ответственность родителей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. 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осваивает совместно с родителями, что не исключает самостоятельного выполнения части заданий. 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5ACE" w:rsidRPr="00E70398" w:rsidRDefault="00075ACE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10BF3" w:rsidRPr="00E70398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Преимущества дистанционного обучения детей дошкольного возраста: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1.Возможность установления оптимального режима обучения, с учетом особенностей ребенка; </w:t>
      </w:r>
    </w:p>
    <w:p w:rsidR="00155601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2.Родители сами определяют, в какое время ребенку удобнее занимается, какой промежуток дня наиболее продуктивен для занятий;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3.Возможность контролировать круг общения ребенка;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4.Индивидуальный подход к ребенку, учет его особенностей как психических, так и физических;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5.Ребенок не «привязан» к определенному месту, он может свободно обучаться в любой точке мира. Основное условие – наличие ПК и доступа к интернету; 6.Дистанционное обучение имеет под собой хороший методический фундамент – видео- и аудио-лекции, тесты, задания и т.д. </w:t>
      </w:r>
    </w:p>
    <w:p w:rsidR="00A10BF3" w:rsidRPr="00E70398" w:rsidRDefault="00A10BF3" w:rsidP="00A10BF3">
      <w:pPr>
        <w:spacing w:after="11" w:line="252" w:lineRule="auto"/>
        <w:ind w:left="-5" w:firstLine="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Недостатки дистанционного обучения детей дошкольного возраста: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1.Максимальное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взрослого; </w:t>
      </w:r>
    </w:p>
    <w:p w:rsidR="006F3B7E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2.Нет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миру;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3.Не все имеют возможность получения дистанционного обучения, в силу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сложных материальных условий, так как необходимо специальное оборудование (компьютер или ноутбук, интернет); </w:t>
      </w:r>
    </w:p>
    <w:p w:rsidR="00075ACE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4.Отсутствие общения со сверстниками. Дети не имеют возможности получить необходимые навыки коммуникации в обществе и социализации в обществе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5.В виду особенностей дистанционного обучения, детям приходится много времени проводить за компьютером. </w:t>
      </w:r>
    </w:p>
    <w:p w:rsidR="00A10BF3" w:rsidRPr="00E70398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Выделяются </w:t>
      </w:r>
      <w:r w:rsidRPr="00E70398">
        <w:rPr>
          <w:rFonts w:ascii="Times New Roman" w:hAnsi="Times New Roman" w:cs="Times New Roman"/>
          <w:b/>
          <w:i/>
          <w:sz w:val="24"/>
          <w:szCs w:val="24"/>
          <w:lang w:val="ru-RU"/>
        </w:rPr>
        <w:t>3 направления деятельности ДОО</w:t>
      </w: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использованием дистанционных технологий: </w:t>
      </w:r>
    </w:p>
    <w:p w:rsidR="00A10BF3" w:rsidRPr="00E70398" w:rsidRDefault="00A10BF3" w:rsidP="006F3B7E">
      <w:pPr>
        <w:numPr>
          <w:ilvl w:val="0"/>
          <w:numId w:val="5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Психолого-педагогическое просвещение родителей (законных представителей) с целью повышение уровня их педагогической компетентности в вопросах воспитания, развития и образования детей. </w:t>
      </w:r>
    </w:p>
    <w:p w:rsidR="00A10BF3" w:rsidRPr="00E70398" w:rsidRDefault="00A10BF3" w:rsidP="00A10BF3">
      <w:pPr>
        <w:numPr>
          <w:ilvl w:val="0"/>
          <w:numId w:val="5"/>
        </w:numPr>
        <w:spacing w:after="1" w:line="249" w:lineRule="auto"/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рекомендации по содержательному наполнению и организации процесса 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освоения 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воспитанниками 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ДОО 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содержания 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основной образовательной программы дошкольного образования. </w:t>
      </w:r>
    </w:p>
    <w:p w:rsidR="00A10BF3" w:rsidRPr="00E70398" w:rsidRDefault="00A10BF3" w:rsidP="00A10BF3">
      <w:pPr>
        <w:numPr>
          <w:ilvl w:val="0"/>
          <w:numId w:val="5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Оказание необходимой помощи родителям (законным представителям) в области реализации мероприятий коррекционной направленности. </w:t>
      </w:r>
    </w:p>
    <w:p w:rsidR="00A10BF3" w:rsidRPr="00E70398" w:rsidRDefault="00A10BF3" w:rsidP="00075ACE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организации деятельности ДОО в режиме консультирования </w:t>
      </w: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запрещается: 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- Требовать от родителей отчетов о выполнении с ребенком в полном объеме всех рекомендованных активностей. </w:t>
      </w:r>
    </w:p>
    <w:p w:rsidR="00A10BF3" w:rsidRPr="00E70398" w:rsidRDefault="00A10BF3" w:rsidP="00A10BF3">
      <w:pPr>
        <w:numPr>
          <w:ilvl w:val="0"/>
          <w:numId w:val="5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Размещать на странице Сайта и в специальных группах в социальных сетях информацию, содержащую персональные данные участников образовательного процесса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color w:val="9BBB59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4.Технические условия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техническими возможностями определяется набор электронных ресурсов и приложений.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Основное условие – наличие ПК, телефона </w:t>
      </w:r>
      <w:r w:rsidR="00F1368B" w:rsidRPr="00E70398">
        <w:rPr>
          <w:rFonts w:ascii="Times New Roman" w:hAnsi="Times New Roman" w:cs="Times New Roman"/>
          <w:sz w:val="24"/>
          <w:szCs w:val="24"/>
          <w:lang w:val="ru-RU"/>
        </w:rPr>
        <w:t>(или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других форм связи) и доступа к интернету.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Родители могут воспользоваться любым гаджетом с функцией подключения к интернету (телефон, планшет, ноутбук, ПК). 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Педагогу лучше иметь персональный компьютер или ноутбук с выходом в интернет, но можно пользоваться и телефоном, которого будет достаточно, чтобы создавать и использовать простейшие, доступные для дошкольников, ресурсы и задания; предоставлять родителям текстовые, видео или аудио консультации, организовывать обратную связь. 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Мессенджеры </w:t>
      </w:r>
      <w:r w:rsidRPr="00E70398">
        <w:rPr>
          <w:rFonts w:ascii="Times New Roman" w:hAnsi="Times New Roman" w:cs="Times New Roman"/>
          <w:sz w:val="24"/>
          <w:szCs w:val="24"/>
        </w:rPr>
        <w:t>Viber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0398">
        <w:rPr>
          <w:rFonts w:ascii="Times New Roman" w:hAnsi="Times New Roman" w:cs="Times New Roman"/>
          <w:sz w:val="24"/>
          <w:szCs w:val="24"/>
        </w:rPr>
        <w:t>WhatsApp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используются для непосредственного общения педагогов и родителей, обсуждение вопросов обучения детей индивидуально или в открытом пространстве.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5.Содержание деятельности.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При реализации образовательной программы дошкольного образования с применением электронного обучения и дистанционных образовательных технологий, в зависимости от технических условий, в образовательных организациях применяются разные </w:t>
      </w: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>модели обучения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10BF3" w:rsidRPr="00E70398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обучение в режиме онлайн (электронное обучение); </w:t>
      </w:r>
    </w:p>
    <w:p w:rsidR="00A10BF3" w:rsidRPr="00E70398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дистанционное обучение через интерактивные учебные материалы; </w:t>
      </w:r>
    </w:p>
    <w:p w:rsidR="00A10BF3" w:rsidRPr="00E70398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родителей с детьми на основе обратной связи через сайт, электронную почту, интернет-мессенджеры, социальные сети.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</w:t>
      </w: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информационных </w:t>
      </w: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ресурсах </w:t>
      </w: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рекомендуется </w:t>
      </w: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размещать </w:t>
      </w: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следующие материалы: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70398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Pr="00E70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398">
        <w:rPr>
          <w:rFonts w:ascii="Times New Roman" w:hAnsi="Times New Roman" w:cs="Times New Roman"/>
          <w:i/>
          <w:sz w:val="24"/>
          <w:szCs w:val="24"/>
        </w:rPr>
        <w:t>родителей</w:t>
      </w:r>
      <w:proofErr w:type="spellEnd"/>
      <w:r w:rsidRPr="00E7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E70398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о создании в домашних условиях среды, способствующей развитию ребенка, укреплению его здоровья. </w:t>
      </w:r>
    </w:p>
    <w:p w:rsidR="00A10BF3" w:rsidRPr="00E70398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Советы специалистов по воспитанию и обучению детей в условиях семьи по актуальным темам. </w:t>
      </w:r>
    </w:p>
    <w:p w:rsidR="00A10BF3" w:rsidRPr="00E70398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Ссылки на полезные ресурсы в сети Интернет. </w:t>
      </w:r>
    </w:p>
    <w:p w:rsidR="00A10BF3" w:rsidRPr="00E70398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изучаемом содержании дошкольного образования. </w:t>
      </w:r>
    </w:p>
    <w:p w:rsidR="00A10BF3" w:rsidRPr="00E70398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Новости и анонсы предстоящих видео- семинаров для родителей, архивные материалы прошедших мероприятий.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70398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Pr="00E70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398">
        <w:rPr>
          <w:rFonts w:ascii="Times New Roman" w:hAnsi="Times New Roman" w:cs="Times New Roman"/>
          <w:i/>
          <w:sz w:val="24"/>
          <w:szCs w:val="24"/>
        </w:rPr>
        <w:t>детей</w:t>
      </w:r>
      <w:proofErr w:type="spellEnd"/>
      <w:r w:rsidRPr="00E703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03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10BF3" w:rsidRPr="00E70398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Содержательные подборки различных детско-взрослых активностей по темам недели, по направлениям детского развития (тексты художественных произведений для чтения детям, презентации, электронные игры, головоломки, раскраски, карты и схемы изготовления поделок и построек, рекомендации по организации и проведению подвижных игр, утренней гимнастики и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075ACE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проводимых конкурсах, образовательных акциях и материалы по результатам их проведения. </w:t>
      </w:r>
    </w:p>
    <w:p w:rsidR="00A10BF3" w:rsidRPr="00E70398" w:rsidRDefault="00A10BF3" w:rsidP="00075ACE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Выставки детских творческих работ. </w:t>
      </w:r>
    </w:p>
    <w:p w:rsidR="00A10BF3" w:rsidRPr="00E70398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изучаемом содержании дошкольного образования на ресурсе может быть </w:t>
      </w: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>структурирована по-разному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eastAsia="Segoe UI Symbol" w:hAnsi="Times New Roman" w:cs="Times New Roman"/>
          <w:sz w:val="24"/>
          <w:szCs w:val="24"/>
        </w:rPr>
        <w:t>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По принципу адресного соответствия возрасту, когда педагоги каждой возрастной группы на своей станице выкладывают информацию, актуальную для изучения детьми данной группы;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eastAsia="Segoe UI Symbol" w:hAnsi="Times New Roman" w:cs="Times New Roman"/>
          <w:sz w:val="24"/>
          <w:szCs w:val="24"/>
        </w:rPr>
        <w:t>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направлениям развития ребенка или видам деятельности, когда содержание ООП дошкольного образования модульно делится между всеми педагогами детского сада;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eastAsia="Segoe UI Symbol" w:hAnsi="Times New Roman" w:cs="Times New Roman"/>
          <w:sz w:val="24"/>
          <w:szCs w:val="24"/>
        </w:rPr>
        <w:t>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Блоками, в соответствии с традиционными для всего детского сада событиями.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>Суть дистанционного обучения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 </w:t>
      </w:r>
    </w:p>
    <w:p w:rsidR="00A10BF3" w:rsidRPr="00E70398" w:rsidRDefault="00A10BF3" w:rsidP="006F3B7E">
      <w:pPr>
        <w:ind w:right="71" w:firstLine="698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>Кратность обновления информации может быть разной, в соо</w:t>
      </w:r>
      <w:r w:rsidR="006F3B7E"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тветствии с выбранной тактикой. 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для родителей могут размещаться на сайте образовательной организации и в социальных сетях, специально организованных группах и сообществах. А </w:t>
      </w:r>
      <w:r w:rsidR="006F3B7E" w:rsidRPr="00E70398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на специально созданных сайтах педагогов.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Материалы, размещенные на сайте (социальных сетях) не должны противоречить законодательству Российской Федерации.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6. Деятельность педагога в системе дистанционного обучения.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образовательного процесса в виртуальной среде.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Условия проведения дистанционного обучения могут отличаться по режиму взаимодействия педагога и обучающегося. </w:t>
      </w:r>
    </w:p>
    <w:p w:rsidR="00A10BF3" w:rsidRPr="00E70398" w:rsidRDefault="00A10BF3" w:rsidP="006F3B7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3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Дистанционное занятие в режиме </w:t>
      </w:r>
      <w:r w:rsidRPr="00E70398">
        <w:rPr>
          <w:rFonts w:ascii="Times New Roman" w:hAnsi="Times New Roman" w:cs="Times New Roman"/>
          <w:i/>
          <w:sz w:val="24"/>
          <w:szCs w:val="24"/>
        </w:rPr>
        <w:t>offline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 Это может быть скачивание с Сайта ДОУ файла и распечатка или использование прочих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мессенжеров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10BF3" w:rsidRPr="00E70398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Важно подготовить </w:t>
      </w: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для родителей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</w:t>
      </w:r>
      <w:r w:rsidR="006F3B7E" w:rsidRPr="00E70398">
        <w:rPr>
          <w:rFonts w:ascii="Times New Roman" w:hAnsi="Times New Roman" w:cs="Times New Roman"/>
          <w:sz w:val="24"/>
          <w:szCs w:val="24"/>
          <w:lang w:val="ru-RU"/>
        </w:rPr>
        <w:t>редставителей)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Педагог самостоятельно разрабатывает методические рекомендации для родителей (законных представителей) к каждому занятию или заданию, игре.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>Методиче</w:t>
      </w:r>
      <w:r w:rsidR="006F3B7E" w:rsidRPr="00E70398">
        <w:rPr>
          <w:rFonts w:ascii="Times New Roman" w:hAnsi="Times New Roman" w:cs="Times New Roman"/>
          <w:sz w:val="24"/>
          <w:szCs w:val="24"/>
          <w:lang w:val="ru-RU"/>
        </w:rPr>
        <w:t>ские рекомендации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10BF3" w:rsidRPr="00E70398" w:rsidRDefault="00A10BF3" w:rsidP="006F3B7E">
      <w:p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>Общие – рекомендации по предварительной работе к следующему занятию. Размещаются в м</w:t>
      </w:r>
      <w:r w:rsidR="006F3B7E"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етодической копилке </w:t>
      </w:r>
      <w:r w:rsidR="006F3B7E" w:rsidRPr="00406362">
        <w:rPr>
          <w:rFonts w:ascii="Times New Roman" w:hAnsi="Times New Roman" w:cs="Times New Roman"/>
          <w:b/>
          <w:color w:val="FF0000"/>
          <w:szCs w:val="24"/>
          <w:lang w:val="ru-RU"/>
        </w:rPr>
        <w:t>«Мир в окне»</w:t>
      </w:r>
      <w:r w:rsidRPr="00406362">
        <w:rPr>
          <w:rFonts w:ascii="Times New Roman" w:hAnsi="Times New Roman" w:cs="Times New Roman"/>
          <w:b/>
          <w:color w:val="FF0000"/>
          <w:szCs w:val="24"/>
          <w:lang w:val="ru-RU"/>
        </w:rPr>
        <w:t xml:space="preserve"> 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детского сада вместе с конспектом и дистанционным занятием в режиме </w:t>
      </w:r>
      <w:r w:rsidRPr="00E70398">
        <w:rPr>
          <w:rFonts w:ascii="Times New Roman" w:hAnsi="Times New Roman" w:cs="Times New Roman"/>
          <w:sz w:val="24"/>
          <w:szCs w:val="24"/>
        </w:rPr>
        <w:t>offline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0" w:name="_GoBack"/>
      <w:bookmarkEnd w:id="0"/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Родители, в большинстве своем не педагоги, поэтому рекомендации надо давать четкие и понятные. Учитывать условия, в которых сейчас пребывают дети.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A10BF3" w:rsidRPr="00E70398" w:rsidRDefault="00F1368B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A10BF3" w:rsidRPr="00E703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Практические советы проведения занятий дистанционного обучения в режиме реального времени.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Принципы построения дистанционного образования дошкольников: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numPr>
          <w:ilvl w:val="0"/>
          <w:numId w:val="12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В центре – ребенок, его познавательная деятельность, а не сам предмет образовательной области. </w:t>
      </w:r>
    </w:p>
    <w:p w:rsidR="00A10BF3" w:rsidRPr="00E70398" w:rsidRDefault="00A10BF3" w:rsidP="00A10BF3">
      <w:pPr>
        <w:numPr>
          <w:ilvl w:val="0"/>
          <w:numId w:val="12"/>
        </w:numPr>
        <w:ind w:right="71"/>
        <w:rPr>
          <w:rFonts w:ascii="Times New Roman" w:hAnsi="Times New Roman" w:cs="Times New Roman"/>
          <w:sz w:val="24"/>
          <w:szCs w:val="24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Взрослый –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тьютор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, направляющий деятельность ребенка. </w:t>
      </w:r>
      <w:r w:rsidRPr="00E7039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70398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E7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98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E703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0BF3" w:rsidRPr="00E70398" w:rsidRDefault="00A10BF3" w:rsidP="00A10BF3">
      <w:pPr>
        <w:numPr>
          <w:ilvl w:val="0"/>
          <w:numId w:val="13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продумать время восприятия материала, так как не весь учебный материал может быть понятен с первого раза; </w:t>
      </w:r>
    </w:p>
    <w:p w:rsidR="00A10BF3" w:rsidRPr="00E70398" w:rsidRDefault="00A10BF3" w:rsidP="00A10BF3">
      <w:pPr>
        <w:numPr>
          <w:ilvl w:val="0"/>
          <w:numId w:val="13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вовлекать ребенка постепенно (сначала родителю желательно просмотреть материал самостоятельно, затем продемонстрировать материал ребенку, помня о том, что для дошкольника это игра, развлечение; </w:t>
      </w:r>
    </w:p>
    <w:p w:rsidR="00A10BF3" w:rsidRPr="00E70398" w:rsidRDefault="00A10BF3" w:rsidP="001118BD">
      <w:pPr>
        <w:numPr>
          <w:ilvl w:val="0"/>
          <w:numId w:val="13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направлять, но не заставлять, обращая внимание на сложность задания, все ли ребенку понятно, нравится ли ему.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Дистанционный формат работы предоставляет и воспитателям уникальные возможности по </w:t>
      </w:r>
      <w:r w:rsidRPr="00E70398">
        <w:rPr>
          <w:rFonts w:ascii="Times New Roman" w:hAnsi="Times New Roman" w:cs="Times New Roman"/>
          <w:b/>
          <w:sz w:val="24"/>
          <w:szCs w:val="24"/>
          <w:lang w:val="ru-RU"/>
        </w:rPr>
        <w:t>повышению своей квалификации</w:t>
      </w:r>
      <w:r w:rsidRPr="00E70398">
        <w:rPr>
          <w:rFonts w:ascii="Times New Roman" w:hAnsi="Times New Roman" w:cs="Times New Roman"/>
          <w:sz w:val="24"/>
          <w:szCs w:val="24"/>
          <w:lang w:val="ru-RU"/>
        </w:rPr>
        <w:t>, ведь через различные методические объединения можно обмениваться опытом со своими коллегами, участвовать в онлайн мероприятиях (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вебинары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видео-конференции</w:t>
      </w:r>
      <w:proofErr w:type="gram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), а также пройти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дистационное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обучение на курсах повышения квалификации, в том числе тематические курсы. </w:t>
      </w:r>
    </w:p>
    <w:p w:rsidR="00A10BF3" w:rsidRPr="00E70398" w:rsidRDefault="00A10BF3" w:rsidP="001118B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proofErr w:type="spellStart"/>
      <w:r w:rsidRPr="00E70398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E703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E70398" w:rsidRDefault="00A10BF3" w:rsidP="00A10BF3">
      <w:pPr>
        <w:numPr>
          <w:ilvl w:val="0"/>
          <w:numId w:val="16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Никуличева Н. В. Внедрение дистанционного обучения в учебный процесс образовательной организации: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практ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. пособие / Н. В.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Никуличева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gram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институт развития образования, 2016. – 72 с. </w:t>
      </w:r>
    </w:p>
    <w:p w:rsidR="00A10BF3" w:rsidRPr="00E70398" w:rsidRDefault="00A10BF3" w:rsidP="00A10BF3">
      <w:pPr>
        <w:numPr>
          <w:ilvl w:val="0"/>
          <w:numId w:val="16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Федина Н. В.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/ Н. В. Федина, И. В.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Бурмыкина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, Л. М. Звезда, О. С Пикалова, Д. М.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Скуднев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, И. В. Воронин //Гуманитарные исследования в Центральной России. - </w:t>
      </w:r>
      <w:proofErr w:type="gram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ФГБОУ ВО "Липецкий государственный педагогический университет имени П. П. Семенова-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Тян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r w:rsidRPr="00E70398">
        <w:rPr>
          <w:rFonts w:ascii="Times New Roman" w:hAnsi="Times New Roman" w:cs="Times New Roman"/>
          <w:sz w:val="24"/>
          <w:szCs w:val="24"/>
        </w:rPr>
        <w:t>Шанского", 2017. - №</w:t>
      </w:r>
      <w:proofErr w:type="gramStart"/>
      <w:r w:rsidRPr="00E70398">
        <w:rPr>
          <w:rFonts w:ascii="Times New Roman" w:hAnsi="Times New Roman" w:cs="Times New Roman"/>
          <w:sz w:val="24"/>
          <w:szCs w:val="24"/>
        </w:rPr>
        <w:t>3(</w:t>
      </w:r>
      <w:proofErr w:type="gramEnd"/>
      <w:r w:rsidRPr="00E70398">
        <w:rPr>
          <w:rFonts w:ascii="Times New Roman" w:hAnsi="Times New Roman" w:cs="Times New Roman"/>
          <w:sz w:val="24"/>
          <w:szCs w:val="24"/>
        </w:rPr>
        <w:t xml:space="preserve">4). - </w:t>
      </w:r>
      <w:proofErr w:type="gramStart"/>
      <w:r w:rsidRPr="00E70398">
        <w:rPr>
          <w:rFonts w:ascii="Times New Roman" w:hAnsi="Times New Roman" w:cs="Times New Roman"/>
          <w:sz w:val="24"/>
          <w:szCs w:val="24"/>
        </w:rPr>
        <w:t>С. 94</w:t>
      </w:r>
      <w:proofErr w:type="gramEnd"/>
      <w:r w:rsidRPr="00E70398">
        <w:rPr>
          <w:rFonts w:ascii="Times New Roman" w:hAnsi="Times New Roman" w:cs="Times New Roman"/>
          <w:sz w:val="24"/>
          <w:szCs w:val="24"/>
        </w:rPr>
        <w:t xml:space="preserve">-111. </w:t>
      </w:r>
    </w:p>
    <w:p w:rsidR="00A10BF3" w:rsidRPr="00E70398" w:rsidRDefault="00A10BF3" w:rsidP="00A10BF3">
      <w:pPr>
        <w:numPr>
          <w:ilvl w:val="0"/>
          <w:numId w:val="16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Н. Федина, Практика реализации дистанционных образовательных технологий в дошкольном образовании РФ / Н. Федина, И. Бурмыкина, Л.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Звезда, О. Пикалова, Д.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Скуднев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, И. Воронин //Дошкольное воспитание/ - </w:t>
      </w:r>
      <w:proofErr w:type="gram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Издательский дом "Воспитание дошкольника", 2017. - №10. - С. 3-14.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4.Рекомендации </w:t>
      </w:r>
      <w:proofErr w:type="spellStart"/>
      <w:r w:rsidRPr="00E70398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России по организации обучения на дому с использованием дистанционных технологий:</w:t>
      </w:r>
      <w:hyperlink r:id="rId5">
        <w:r w:rsidRPr="00E70398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6">
        <w:proofErr w:type="gramStart"/>
        <w:r w:rsidRPr="00E70398">
          <w:rPr>
            <w:rFonts w:ascii="Times New Roman" w:hAnsi="Times New Roman" w:cs="Times New Roman"/>
            <w:sz w:val="24"/>
            <w:szCs w:val="24"/>
            <w:u w:val="single" w:color="000000"/>
          </w:rPr>
          <w:t>https</w:t>
        </w:r>
        <w:r w:rsidRPr="00E70398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://</w:t>
        </w:r>
        <w:r w:rsidRPr="00E70398">
          <w:rPr>
            <w:rFonts w:ascii="Times New Roman" w:hAnsi="Times New Roman" w:cs="Times New Roman"/>
            <w:sz w:val="24"/>
            <w:szCs w:val="24"/>
            <w:u w:val="single" w:color="000000"/>
          </w:rPr>
          <w:t>edu</w:t>
        </w:r>
        <w:r w:rsidRPr="00E70398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 w:rsidRPr="00E70398">
          <w:rPr>
            <w:rFonts w:ascii="Times New Roman" w:hAnsi="Times New Roman" w:cs="Times New Roman"/>
            <w:sz w:val="24"/>
            <w:szCs w:val="24"/>
            <w:u w:val="single" w:color="000000"/>
          </w:rPr>
          <w:t>gov</w:t>
        </w:r>
        <w:r w:rsidRPr="00E70398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 w:rsidRPr="00E70398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  <w:r w:rsidRPr="00E70398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  <w:hyperlink r:id="rId7">
        <w:r w:rsidRPr="00E70398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Pr="00E7039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70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E70398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r w:rsidRPr="00E70398">
        <w:rPr>
          <w:rFonts w:ascii="Times New Roman" w:hAnsi="Times New Roman" w:cs="Times New Roman"/>
          <w:sz w:val="24"/>
          <w:szCs w:val="24"/>
        </w:rPr>
        <w:lastRenderedPageBreak/>
        <w:t xml:space="preserve">Интернет-ресурс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E70398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6E" w:rsidRPr="00E70398" w:rsidRDefault="00AD5B6E">
      <w:pPr>
        <w:rPr>
          <w:rFonts w:ascii="Times New Roman" w:hAnsi="Times New Roman" w:cs="Times New Roman"/>
          <w:sz w:val="24"/>
          <w:szCs w:val="24"/>
        </w:rPr>
      </w:pPr>
    </w:p>
    <w:sectPr w:rsidR="00AD5B6E" w:rsidRPr="00E70398" w:rsidSect="00E70398">
      <w:pgSz w:w="11906" w:h="16838"/>
      <w:pgMar w:top="1134" w:right="1416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25E"/>
    <w:multiLevelType w:val="hybridMultilevel"/>
    <w:tmpl w:val="48E4DE22"/>
    <w:lvl w:ilvl="0" w:tplc="71C0579E">
      <w:start w:val="2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65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86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AC1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23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EA4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C4E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605C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68F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5299D"/>
    <w:multiLevelType w:val="hybridMultilevel"/>
    <w:tmpl w:val="68D084A4"/>
    <w:lvl w:ilvl="0" w:tplc="FC784C6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240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48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81D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0AB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0E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E6C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E7D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60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C775B"/>
    <w:multiLevelType w:val="hybridMultilevel"/>
    <w:tmpl w:val="80B6487A"/>
    <w:lvl w:ilvl="0" w:tplc="D4042B8A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2C9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015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EBE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0013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480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638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40B1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C8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34A41"/>
    <w:multiLevelType w:val="hybridMultilevel"/>
    <w:tmpl w:val="D424EACC"/>
    <w:lvl w:ilvl="0" w:tplc="58B6D3F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2889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C6D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8A4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C57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1833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ECA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8CE3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AD6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9D0F20"/>
    <w:multiLevelType w:val="hybridMultilevel"/>
    <w:tmpl w:val="E55EF626"/>
    <w:lvl w:ilvl="0" w:tplc="DB32B496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61A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041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639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274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47F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861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844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E10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8D1E9A"/>
    <w:multiLevelType w:val="hybridMultilevel"/>
    <w:tmpl w:val="7D8AB0E2"/>
    <w:lvl w:ilvl="0" w:tplc="3A1473E8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C84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8C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2C6C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14A4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88F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F3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2C8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68A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A296A"/>
    <w:multiLevelType w:val="hybridMultilevel"/>
    <w:tmpl w:val="E04EC820"/>
    <w:lvl w:ilvl="0" w:tplc="1B666D7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C8B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2B1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30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028C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6B9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A8F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2B5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472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BC5F28"/>
    <w:multiLevelType w:val="hybridMultilevel"/>
    <w:tmpl w:val="7F2A1240"/>
    <w:lvl w:ilvl="0" w:tplc="7B9ED18C">
      <w:start w:val="1"/>
      <w:numFmt w:val="bullet"/>
      <w:lvlText w:val="–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69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A95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C88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681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ED8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68ED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253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E1E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623127"/>
    <w:multiLevelType w:val="hybridMultilevel"/>
    <w:tmpl w:val="E0BE868C"/>
    <w:lvl w:ilvl="0" w:tplc="31FA917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A1B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E9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2CB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A7C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CCF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3EE4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A57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E5F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F808F4"/>
    <w:multiLevelType w:val="hybridMultilevel"/>
    <w:tmpl w:val="68E47AEE"/>
    <w:lvl w:ilvl="0" w:tplc="7954F9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64E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A6B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C5D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407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52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5E26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4CB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6CC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F4E49"/>
    <w:multiLevelType w:val="hybridMultilevel"/>
    <w:tmpl w:val="35DCA7EC"/>
    <w:lvl w:ilvl="0" w:tplc="AD80ACCC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A11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82D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C30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EEA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EE7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4EC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0B3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66C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292576"/>
    <w:multiLevelType w:val="hybridMultilevel"/>
    <w:tmpl w:val="BEE877B4"/>
    <w:lvl w:ilvl="0" w:tplc="B2F25C2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E38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69A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4A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4FC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E68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2E6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0B4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2EE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AC015F"/>
    <w:multiLevelType w:val="hybridMultilevel"/>
    <w:tmpl w:val="B4883C74"/>
    <w:lvl w:ilvl="0" w:tplc="7EB68E04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E9F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8FD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1AE1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C54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680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46CE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AA9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008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D92A58"/>
    <w:multiLevelType w:val="hybridMultilevel"/>
    <w:tmpl w:val="71C2B462"/>
    <w:lvl w:ilvl="0" w:tplc="96C6D70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AAE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09E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E7B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203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402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A3D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8A4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8A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DE5723"/>
    <w:multiLevelType w:val="hybridMultilevel"/>
    <w:tmpl w:val="5F886566"/>
    <w:lvl w:ilvl="0" w:tplc="561E3F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A13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444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C4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8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7420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E7F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87B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C5E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9B5E4F"/>
    <w:multiLevelType w:val="hybridMultilevel"/>
    <w:tmpl w:val="F57A0344"/>
    <w:lvl w:ilvl="0" w:tplc="8F6EF71E">
      <w:start w:val="1"/>
      <w:numFmt w:val="decimal"/>
      <w:lvlText w:val="%1."/>
      <w:lvlJc w:val="left"/>
      <w:pPr>
        <w:ind w:left="2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66E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070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487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863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456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46D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0B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4F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5B"/>
    <w:rsid w:val="00063A38"/>
    <w:rsid w:val="00075ACE"/>
    <w:rsid w:val="00101FC0"/>
    <w:rsid w:val="001118BD"/>
    <w:rsid w:val="00155601"/>
    <w:rsid w:val="002432F7"/>
    <w:rsid w:val="00406362"/>
    <w:rsid w:val="005E5F43"/>
    <w:rsid w:val="006C45BB"/>
    <w:rsid w:val="006F3B7E"/>
    <w:rsid w:val="007A3DED"/>
    <w:rsid w:val="009A225B"/>
    <w:rsid w:val="00A10BF3"/>
    <w:rsid w:val="00AD5B6E"/>
    <w:rsid w:val="00BB53A0"/>
    <w:rsid w:val="00E70398"/>
    <w:rsid w:val="00F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A8FD-21E5-43D1-AB5E-4397ABA6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F3"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edu.gov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edu.gov.ru%2F" TargetMode="External"/><Relationship Id="rId5" Type="http://schemas.openxmlformats.org/officeDocument/2006/relationships/hyperlink" Target="https://infourok.ru/go.html?href=https%3A%2F%2Fedu.gov.ru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Алябьев</dc:creator>
  <cp:keywords/>
  <dc:description/>
  <cp:lastModifiedBy>galinachernaya@outlook.com</cp:lastModifiedBy>
  <cp:revision>7</cp:revision>
  <dcterms:created xsi:type="dcterms:W3CDTF">2020-09-17T18:20:00Z</dcterms:created>
  <dcterms:modified xsi:type="dcterms:W3CDTF">2022-05-26T13:50:00Z</dcterms:modified>
</cp:coreProperties>
</file>